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7010F" w:rsidRDefault="00587CDF" w:rsidP="005B430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Менеджмент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A1F84" w:rsidRDefault="00764321" w:rsidP="0058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="009745E4">
              <w:rPr>
                <w:sz w:val="24"/>
                <w:szCs w:val="24"/>
              </w:rPr>
              <w:t>сервиса</w:t>
            </w:r>
          </w:p>
        </w:tc>
      </w:tr>
      <w:tr w:rsidR="00EA1F84" w:rsidRPr="00EA1F8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9 з.е.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:rsidTr="00E51D01">
        <w:tc>
          <w:tcPr>
            <w:tcW w:w="10490" w:type="dxa"/>
            <w:gridSpan w:val="3"/>
            <w:vAlign w:val="center"/>
          </w:tcPr>
          <w:p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>ированности компетенций</w:t>
            </w:r>
            <w:r w:rsidR="009E72EF" w:rsidRPr="00EA1F84">
              <w:rPr>
                <w:sz w:val="24"/>
                <w:szCs w:val="24"/>
              </w:rPr>
              <w:t xml:space="preserve">, </w:t>
            </w:r>
            <w:r w:rsidRPr="00EA1F84">
              <w:rPr>
                <w:sz w:val="24"/>
                <w:szCs w:val="24"/>
              </w:rPr>
              <w:t xml:space="preserve"> необходимых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1264" w:rsidRDefault="00204355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C64C6F" w:rsidRPr="00E617E7" w:rsidRDefault="00C64C6F" w:rsidP="000863BE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contextualSpacing w:val="0"/>
              <w:rPr>
                <w:color w:val="000000"/>
                <w:sz w:val="23"/>
                <w:szCs w:val="23"/>
              </w:rPr>
            </w:pPr>
            <w:r w:rsidRPr="00E617E7">
              <w:rPr>
                <w:color w:val="000000"/>
              </w:rPr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9" w:tgtFrame="_blank" w:tooltip="читать полный текст" w:history="1">
              <w:r w:rsidRPr="00E617E7">
                <w:rPr>
                  <w:rStyle w:val="aff2"/>
                  <w:i/>
                  <w:iCs/>
                </w:rPr>
                <w:t>http://znanium.com/go.php?id=951298</w:t>
              </w:r>
            </w:hyperlink>
          </w:p>
          <w:p w:rsidR="00C64C6F" w:rsidRPr="00E617E7" w:rsidRDefault="00C64C6F" w:rsidP="000863BE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contextualSpacing w:val="0"/>
              <w:rPr>
                <w:color w:val="000000"/>
                <w:sz w:val="23"/>
                <w:szCs w:val="23"/>
              </w:rPr>
            </w:pPr>
            <w:r w:rsidRPr="00E617E7">
              <w:rPr>
                <w:color w:val="000000"/>
                <w:sz w:val="23"/>
                <w:szCs w:val="23"/>
              </w:rPr>
              <w:t>Овчаров, А. О. Туристический комплекс России: тенденции, риски, перспективы [Электронный ресурс] : монография / А. О. Овчаров. - Москва : ИНФРА-М, 2019. - 280 с. </w:t>
            </w:r>
            <w:hyperlink r:id="rId10" w:tgtFrame="_blank" w:tooltip="читать полный текст" w:history="1">
              <w:r w:rsidRPr="00E617E7">
                <w:rPr>
                  <w:rStyle w:val="aff2"/>
                  <w:i/>
                  <w:iCs/>
                  <w:sz w:val="20"/>
                  <w:szCs w:val="20"/>
                </w:rPr>
                <w:t>http://znanium.com/go.php?id=978142</w:t>
              </w:r>
            </w:hyperlink>
          </w:p>
          <w:p w:rsidR="00C64C6F" w:rsidRDefault="00C64C6F" w:rsidP="000863BE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contextualSpacing w:val="0"/>
              <w:rPr>
                <w:color w:val="000000"/>
              </w:rPr>
            </w:pPr>
            <w:r w:rsidRPr="00E617E7">
              <w:rPr>
                <w:color w:val="000000"/>
              </w:rPr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C64C6F" w:rsidRDefault="00C64C6F" w:rsidP="000863B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http://znanium.com/go.php?id=536346</w:t>
              </w:r>
            </w:hyperlink>
          </w:p>
          <w:p w:rsidR="00C64C6F" w:rsidRPr="003A36A1" w:rsidRDefault="00C64C6F" w:rsidP="00C64C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64C6F" w:rsidRDefault="00C64C6F" w:rsidP="000863B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Зайцева, Н. А. Финансовый менеджмент в туризме и гостиничном бизнесе [Электронный ресурс] : учебное пособие / Н. А. Зайцева, А. А. Ларионова. - Москва : Альфа-М: ИНФРА-М, 2011. - 320 с. 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http://znanium.com/go.php?id=218170</w:t>
              </w:r>
            </w:hyperlink>
          </w:p>
          <w:p w:rsidR="00C64C6F" w:rsidRDefault="00C64C6F" w:rsidP="000863B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Скобкин, С. С. Менеджмент в туризме [Электронный ресурс] : учебное пособие / С. С. Скобкин. - Москва : Магистр, 2011. - 447 с. </w:t>
            </w:r>
            <w:hyperlink r:id="rId13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http://znanium.com/go.php?id=246976</w:t>
              </w:r>
            </w:hyperlink>
          </w:p>
          <w:p w:rsidR="007267F2" w:rsidRPr="009C1264" w:rsidRDefault="009E72EF" w:rsidP="000863BE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C1264">
              <w:rPr>
                <w:kern w:val="0"/>
                <w:sz w:val="24"/>
                <w:szCs w:val="24"/>
              </w:rPr>
              <w:t>. и доп. - Москва</w:t>
            </w:r>
            <w:r w:rsidR="007267F2" w:rsidRPr="009C1264">
              <w:rPr>
                <w:kern w:val="0"/>
                <w:sz w:val="24"/>
                <w:szCs w:val="24"/>
              </w:rPr>
              <w:t xml:space="preserve">: ИНФРА-М, 2018. - 318 с.http://znanium.com/go.php?id=927452. </w:t>
            </w:r>
          </w:p>
          <w:p w:rsidR="00C64C6F" w:rsidRDefault="00C64C6F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64C6F" w:rsidRDefault="00C64C6F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Znanium.com (</w:t>
            </w:r>
            <w:hyperlink r:id="rId1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</w:tc>
      </w:tr>
      <w:tr w:rsidR="00EA1F84" w:rsidRPr="00EA1F8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C64C6F" w:rsidRPr="00FF5C96" w:rsidRDefault="00C64C6F" w:rsidP="00C64C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5C96"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 г. N 282н</w:t>
            </w:r>
          </w:p>
          <w:p w:rsidR="00C64C6F" w:rsidRDefault="00C64C6F" w:rsidP="00C64C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5C96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РФ от 7 мая 2015 г. N 281н)</w:t>
            </w:r>
          </w:p>
          <w:p w:rsidR="004431EA" w:rsidRPr="00EA1F84" w:rsidRDefault="00C64C6F" w:rsidP="00C64C6F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FF5C96">
              <w:rPr>
                <w:sz w:val="24"/>
                <w:szCs w:val="24"/>
              </w:rPr>
              <w:t>04.005 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  <w:tr w:rsidR="00EA1F84" w:rsidRPr="00EA1F8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Общего доступа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EA1F8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A1F84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</w:t>
            </w:r>
            <w:r>
              <w:rPr>
                <w:bCs/>
                <w:sz w:val="24"/>
                <w:szCs w:val="24"/>
                <w:lang w:val="en-US"/>
              </w:rPr>
              <w:t>un</w:t>
            </w:r>
            <w:r w:rsidRPr="00BF3F70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>
              <w:rPr>
                <w:bCs/>
                <w:sz w:val="24"/>
                <w:szCs w:val="24"/>
              </w:rPr>
              <w:t>Туристской</w:t>
            </w:r>
            <w:r w:rsidRPr="00BF3F70">
              <w:rPr>
                <w:bCs/>
                <w:sz w:val="24"/>
                <w:szCs w:val="24"/>
              </w:rPr>
              <w:t xml:space="preserve"> организации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64C6F" w:rsidRPr="00BF3F70" w:rsidRDefault="00C64C6F" w:rsidP="00C64C6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B4D47" w:rsidRPr="00EA1F84" w:rsidRDefault="00C64C6F" w:rsidP="00C64C6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 xml:space="preserve">www.marketingandresearch.ru Журнал «Маркетинг и маркетинговые исследования в России». </w:t>
            </w: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A1F8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C1264" w:rsidRDefault="009C1264" w:rsidP="009C126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C64C6F">
        <w:rPr>
          <w:sz w:val="24"/>
          <w:szCs w:val="24"/>
        </w:rPr>
        <w:t xml:space="preserve">к.э.н., доцент </w:t>
      </w:r>
      <w:r w:rsidR="00C64C6F">
        <w:rPr>
          <w:sz w:val="24"/>
          <w:szCs w:val="24"/>
        </w:rPr>
        <w:tab/>
      </w:r>
      <w:r w:rsidR="00C64C6F">
        <w:rPr>
          <w:sz w:val="24"/>
          <w:szCs w:val="24"/>
        </w:rPr>
        <w:tab/>
      </w:r>
      <w:r w:rsidR="00C64C6F">
        <w:rPr>
          <w:sz w:val="24"/>
          <w:szCs w:val="24"/>
        </w:rPr>
        <w:tab/>
      </w:r>
      <w:r w:rsidR="00C64C6F">
        <w:rPr>
          <w:sz w:val="24"/>
          <w:szCs w:val="24"/>
        </w:rPr>
        <w:tab/>
      </w:r>
      <w:r w:rsidR="00C64C6F">
        <w:rPr>
          <w:sz w:val="24"/>
          <w:szCs w:val="24"/>
        </w:rPr>
        <w:tab/>
      </w:r>
      <w:r w:rsidR="00C64C6F">
        <w:rPr>
          <w:sz w:val="24"/>
          <w:szCs w:val="24"/>
        </w:rPr>
        <w:tab/>
        <w:t>Огурцова Ю.Н.</w:t>
      </w:r>
    </w:p>
    <w:p w:rsidR="009C1264" w:rsidRDefault="009C1264" w:rsidP="009C1264">
      <w:pPr>
        <w:jc w:val="right"/>
        <w:rPr>
          <w:kern w:val="2"/>
          <w:sz w:val="24"/>
          <w:szCs w:val="24"/>
          <w:u w:val="single"/>
        </w:rPr>
      </w:pPr>
    </w:p>
    <w:p w:rsidR="009C1264" w:rsidRDefault="009C1264" w:rsidP="009C1264">
      <w:pPr>
        <w:rPr>
          <w:sz w:val="24"/>
          <w:szCs w:val="24"/>
        </w:rPr>
      </w:pPr>
      <w:bookmarkStart w:id="0" w:name="_GoBack"/>
      <w:bookmarkEnd w:id="0"/>
    </w:p>
    <w:sectPr w:rsidR="009C12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7" w:rsidRDefault="00F86257">
      <w:r>
        <w:separator/>
      </w:r>
    </w:p>
  </w:endnote>
  <w:endnote w:type="continuationSeparator" w:id="0">
    <w:p w:rsidR="00F86257" w:rsidRDefault="00F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7" w:rsidRDefault="00F86257">
      <w:r>
        <w:separator/>
      </w:r>
    </w:p>
  </w:footnote>
  <w:footnote w:type="continuationSeparator" w:id="0">
    <w:p w:rsidR="00F86257" w:rsidRDefault="00F8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65F17"/>
    <w:multiLevelType w:val="hybridMultilevel"/>
    <w:tmpl w:val="CAC0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99E79DB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567893"/>
    <w:multiLevelType w:val="multilevel"/>
    <w:tmpl w:val="C4C8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27"/>
  </w:num>
  <w:num w:numId="27">
    <w:abstractNumId w:val="33"/>
  </w:num>
  <w:num w:numId="28">
    <w:abstractNumId w:val="19"/>
  </w:num>
  <w:num w:numId="29">
    <w:abstractNumId w:val="15"/>
  </w:num>
  <w:num w:numId="30">
    <w:abstractNumId w:val="29"/>
  </w:num>
  <w:num w:numId="31">
    <w:abstractNumId w:val="37"/>
  </w:num>
  <w:num w:numId="32">
    <w:abstractNumId w:val="23"/>
  </w:num>
  <w:num w:numId="33">
    <w:abstractNumId w:val="10"/>
  </w:num>
  <w:num w:numId="34">
    <w:abstractNumId w:val="8"/>
  </w:num>
  <w:num w:numId="35">
    <w:abstractNumId w:val="2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863BE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7793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446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4355"/>
    <w:rsid w:val="00207CFC"/>
    <w:rsid w:val="00215E22"/>
    <w:rsid w:val="00217144"/>
    <w:rsid w:val="002205FE"/>
    <w:rsid w:val="0022134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87CDF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32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5E4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4C6F"/>
    <w:rsid w:val="00C662C2"/>
    <w:rsid w:val="00C71D7C"/>
    <w:rsid w:val="00C732A5"/>
    <w:rsid w:val="00C741D9"/>
    <w:rsid w:val="00C779F0"/>
    <w:rsid w:val="00C82C6E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FF90B-184A-4C23-8F2E-BC5E335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246976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1817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6346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78142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29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2B83-BAC8-44A7-9918-EFAEC69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3</cp:revision>
  <cp:lastPrinted>2019-07-18T03:33:00Z</cp:lastPrinted>
  <dcterms:created xsi:type="dcterms:W3CDTF">2020-02-18T15:40:00Z</dcterms:created>
  <dcterms:modified xsi:type="dcterms:W3CDTF">2020-03-25T07:50:00Z</dcterms:modified>
</cp:coreProperties>
</file>